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right"/>
      </w:pPr>
      <w:r>
        <w:rPr>
          <w:b w:val="0"/>
        </w:rPr>
        <w:t>В ТОО «ЛОМБАРД EXPRESS CREDIT»</w:t>
      </w:r>
    </w:p>
    <w:p>
      <w:pPr>
        <w:spacing w:before="0"/>
        <w:jc w:val="right"/>
      </w:pPr>
      <w:r>
        <w:rPr>
          <w:b w:val="0"/>
        </w:rPr>
        <w:t>070019, г. Усть-Каменогорск, ул. Казахстан, 75</w:t>
      </w:r>
    </w:p>
    <w:p>
      <w:pPr>
        <w:spacing w:before="0"/>
        <w:jc w:val="right"/>
      </w:pPr>
      <w:r>
        <w:rPr>
          <w:b w:val="0"/>
        </w:rPr>
        <w:t>info@expresscredit.kz</w:t>
      </w:r>
    </w:p>
    <w:p>
      <w:pPr>
        <w:spacing w:before="0"/>
        <w:jc w:val="right"/>
      </w:pPr>
      <w:r>
        <w:rPr>
          <w:b w:val="0"/>
        </w:rPr>
        <w:t>Заемщик (Ф.И.О.): ______________________________________________</w:t>
      </w:r>
    </w:p>
    <w:p>
      <w:pPr>
        <w:spacing w:before="0"/>
        <w:jc w:val="right"/>
      </w:pPr>
      <w:r>
        <w:rPr>
          <w:b w:val="0"/>
        </w:rPr>
        <w:t>ИИН: ______________________________________________</w:t>
      </w:r>
    </w:p>
    <w:p>
      <w:pPr>
        <w:spacing w:before="0"/>
        <w:jc w:val="right"/>
      </w:pPr>
      <w:r>
        <w:rPr>
          <w:b w:val="0"/>
        </w:rPr>
        <w:t>Адрес: ______________________________________________</w:t>
      </w:r>
    </w:p>
    <w:p>
      <w:pPr>
        <w:spacing w:before="0"/>
        <w:jc w:val="right"/>
      </w:pPr>
      <w:r>
        <w:rPr>
          <w:b w:val="0"/>
        </w:rPr>
        <w:t>Телефон, e-mail: ______________________________________________</w:t>
      </w:r>
    </w:p>
    <w:p>
      <w:pPr>
        <w:spacing w:before="240"/>
        <w:jc w:val="center"/>
      </w:pPr>
      <w:r>
        <w:rPr>
          <w:b/>
        </w:rPr>
        <w:t>ЗАЯВЛЕНИЕ О ВНЕСЕНИИ ИЗМЕНЕНИЙ В УСЛОВИЯ ДОГОВОРА О ПРЕДОСТАВЛЕНИИ МИКРОКРЕДИТА</w:t>
      </w:r>
    </w:p>
    <w:p>
      <w:pPr>
        <w:spacing w:before="0"/>
        <w:jc w:val="center"/>
      </w:pPr>
      <w:r>
        <w:rPr>
          <w:b w:val="0"/>
          <w:sz w:val="20"/>
        </w:rPr>
        <w:t>(пункт 2 статьи 9-2 Закона РК «О микрофинансовой деятельности»)</w:t>
      </w:r>
    </w:p>
    <w:p>
      <w:pPr>
        <w:spacing w:before="120"/>
      </w:pPr>
      <w:r>
        <w:rPr>
          <w:b w:val="0"/>
        </w:rPr>
        <w:t>Номер залогового билета (билетов): __________________________________</w:t>
      </w:r>
    </w:p>
    <w:p>
      <w:pPr>
        <w:spacing w:before="0"/>
      </w:pPr>
      <w:r>
        <w:rPr>
          <w:b w:val="0"/>
        </w:rPr>
        <w:t>Дата получения уведомления о просрочке: ______________________________</w:t>
      </w:r>
    </w:p>
    <w:p>
      <w:pPr>
        <w:spacing w:before="120"/>
      </w:pPr>
      <w:r>
        <w:rPr>
          <w:b w:val="0"/>
        </w:rPr>
        <w:t>1. Причины возникновения просрочки: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2. Мои текущие доходы (в месяц, ₸) и подтверждающие документы: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3. Предлагаю (отметьте нужное):</w:t>
      </w:r>
    </w:p>
    <w:p>
      <w:pPr>
        <w:spacing w:before="0"/>
      </w:pPr>
      <w:r>
        <w:rPr>
          <w:b w:val="0"/>
        </w:rPr>
        <w:t>☐ снизить ставку вознаграждения</w:t>
      </w:r>
    </w:p>
    <w:p>
      <w:pPr>
        <w:spacing w:before="0"/>
      </w:pPr>
      <w:r>
        <w:rPr>
          <w:b w:val="0"/>
        </w:rPr>
        <w:t>☐ отсрочить платежи по основному долгу и (или) вознаграждению</w:t>
      </w:r>
    </w:p>
    <w:p>
      <w:pPr>
        <w:spacing w:before="0"/>
      </w:pPr>
      <w:r>
        <w:rPr>
          <w:b w:val="0"/>
        </w:rPr>
        <w:t>☐ изменить метод и (или) очерёдность погашения</w:t>
      </w:r>
    </w:p>
    <w:p>
      <w:pPr>
        <w:spacing w:before="0"/>
      </w:pPr>
      <w:r>
        <w:rPr>
          <w:b w:val="0"/>
        </w:rPr>
        <w:t>☐ изменить срок микрокредита</w:t>
      </w:r>
    </w:p>
    <w:p>
      <w:pPr>
        <w:spacing w:before="0"/>
      </w:pPr>
      <w:r>
        <w:rPr>
          <w:b w:val="0"/>
        </w:rPr>
        <w:t>☐ простить просроченный основной долг и (или) вознаграждение, отменить неустойку</w:t>
      </w:r>
    </w:p>
    <w:p>
      <w:pPr>
        <w:spacing w:before="0"/>
      </w:pPr>
      <w:r>
        <w:rPr>
          <w:b w:val="0"/>
        </w:rPr>
        <w:t>☐ предоставить отступное — передать залоговое имущество</w:t>
      </w:r>
    </w:p>
    <w:p>
      <w:pPr>
        <w:spacing w:before="0"/>
      </w:pPr>
      <w:r>
        <w:rPr>
          <w:b w:val="0"/>
        </w:rPr>
        <w:t>☐ иное: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4. Приложения (подтверждающие документы):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☐ Отношусь к социально уязвимым слоям населения / пострадал(а) от обстоятельств чрезвычайного положения (документ прилагаю).</w:t>
      </w:r>
    </w:p>
    <w:p>
      <w:pPr>
        <w:spacing w:before="120"/>
      </w:pPr>
      <w:r>
        <w:rPr>
          <w:b w:val="0"/>
        </w:rPr>
        <w:t>Ответ прошу направить: ☐ на руки  ☐ почтой  ☐ на e-mail</w:t>
      </w:r>
    </w:p>
    <w:p>
      <w:pPr>
        <w:spacing w:before="240"/>
      </w:pPr>
      <w:r>
        <w:rPr>
          <w:b w:val="0"/>
        </w:rPr>
        <w:t>Дата «___» __________ 20___ г.          Подпись ______________</w:t>
      </w:r>
    </w:p>
    <w:p>
      <w:pPr>
        <w:spacing w:before="200"/>
      </w:pPr>
      <w:r>
        <w:rPr>
          <w:b w:val="0"/>
          <w:sz w:val="20"/>
        </w:rPr>
        <w:t>Заявление подаётся в течение 30 календарных дней с даты направления уведомления — в филиале, почтой или на info@expresscredit.kz (скан подписанного заявления или документ, подписанный ЭЦП). Ломбард рассматривает его в течение 15 календарных дней со дня получения; пока заявление рассматривается, предмет заклада не продаётся.</w:t>
      </w:r>
    </w:p>
    <w:p>
      <w:r>
        <w:br w:type="page"/>
      </w:r>
    </w:p>
    <w:p>
      <w:pPr>
        <w:spacing w:before="0"/>
        <w:jc w:val="right"/>
      </w:pPr>
      <w:r>
        <w:rPr>
          <w:b w:val="0"/>
        </w:rPr>
        <w:t>«ЛОМБАРД EXPRESS CREDIT» ЖШС-ке</w:t>
      </w:r>
    </w:p>
    <w:p>
      <w:pPr>
        <w:spacing w:before="0"/>
        <w:jc w:val="right"/>
      </w:pPr>
      <w:r>
        <w:rPr>
          <w:b w:val="0"/>
        </w:rPr>
        <w:t>070019, Өскемен қ., Қазақстан көшесі, 75</w:t>
      </w:r>
    </w:p>
    <w:p>
      <w:pPr>
        <w:spacing w:before="0"/>
        <w:jc w:val="right"/>
      </w:pPr>
      <w:r>
        <w:rPr>
          <w:b w:val="0"/>
        </w:rPr>
        <w:t>info@expresscredit.kz</w:t>
      </w:r>
    </w:p>
    <w:p>
      <w:pPr>
        <w:spacing w:before="0"/>
        <w:jc w:val="right"/>
      </w:pPr>
      <w:r>
        <w:rPr>
          <w:b w:val="0"/>
        </w:rPr>
        <w:t>Қарыз алушы (Т.А.Ә.): ______________________________________________</w:t>
      </w:r>
    </w:p>
    <w:p>
      <w:pPr>
        <w:spacing w:before="0"/>
        <w:jc w:val="right"/>
      </w:pPr>
      <w:r>
        <w:rPr>
          <w:b w:val="0"/>
        </w:rPr>
        <w:t>ЖСН: ______________________________________________</w:t>
      </w:r>
    </w:p>
    <w:p>
      <w:pPr>
        <w:spacing w:before="0"/>
        <w:jc w:val="right"/>
      </w:pPr>
      <w:r>
        <w:rPr>
          <w:b w:val="0"/>
        </w:rPr>
        <w:t>Мекенжайы: ______________________________________________</w:t>
      </w:r>
    </w:p>
    <w:p>
      <w:pPr>
        <w:spacing w:before="0"/>
        <w:jc w:val="right"/>
      </w:pPr>
      <w:r>
        <w:rPr>
          <w:b w:val="0"/>
        </w:rPr>
        <w:t>Телефоны, e-mail: ______________________________________________</w:t>
      </w:r>
    </w:p>
    <w:p>
      <w:pPr>
        <w:spacing w:before="240"/>
        <w:jc w:val="center"/>
      </w:pPr>
      <w:r>
        <w:rPr>
          <w:b/>
        </w:rPr>
        <w:t>МИКРОКРЕДИТ БЕРУ ТУРАЛЫ ШАРТТЫҢ ТАЛАПТАРЫН ӨЗГЕРТУ ТУРАЛЫ ӨТІНІШ</w:t>
      </w:r>
    </w:p>
    <w:p>
      <w:pPr>
        <w:spacing w:before="0"/>
        <w:jc w:val="center"/>
      </w:pPr>
      <w:r>
        <w:rPr>
          <w:b w:val="0"/>
          <w:sz w:val="20"/>
        </w:rPr>
        <w:t>(«Микроқаржылық қызмет туралы» ҚР Заңының 9-2-бабының 2-тармағы)</w:t>
      </w:r>
    </w:p>
    <w:p>
      <w:pPr>
        <w:spacing w:before="120"/>
      </w:pPr>
      <w:r>
        <w:rPr>
          <w:b w:val="0"/>
        </w:rPr>
        <w:t>Кепілдік билетінің (билеттерінің) нөмірі: __________________________________</w:t>
      </w:r>
    </w:p>
    <w:p>
      <w:pPr>
        <w:spacing w:before="0"/>
      </w:pPr>
      <w:r>
        <w:rPr>
          <w:b w:val="0"/>
        </w:rPr>
        <w:t>Мерзімі өту туралы хабарламаны алған күн: ______________________________</w:t>
      </w:r>
    </w:p>
    <w:p>
      <w:pPr>
        <w:spacing w:before="120"/>
      </w:pPr>
      <w:r>
        <w:rPr>
          <w:b w:val="0"/>
        </w:rPr>
        <w:t>1. Мерзімі өтуінің себептері: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2. Ағымдағы кірістерім (айына, ₸) және оларды растайтын құжаттар: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3. Ұсынамын (керегін белгілеңіз):</w:t>
      </w:r>
    </w:p>
    <w:p>
      <w:pPr>
        <w:spacing w:before="0"/>
      </w:pPr>
      <w:r>
        <w:rPr>
          <w:b w:val="0"/>
        </w:rPr>
        <w:t>☐ сыйақы мөлшерлемесін төмендету</w:t>
      </w:r>
    </w:p>
    <w:p>
      <w:pPr>
        <w:spacing w:before="0"/>
      </w:pPr>
      <w:r>
        <w:rPr>
          <w:b w:val="0"/>
        </w:rPr>
        <w:t>☐ негізгі борыш және (немесе) сыйақы бойынша төлемдерді кейінге қалдыру</w:t>
      </w:r>
    </w:p>
    <w:p>
      <w:pPr>
        <w:spacing w:before="0"/>
      </w:pPr>
      <w:r>
        <w:rPr>
          <w:b w:val="0"/>
        </w:rPr>
        <w:t>☐ өтеу әдісін және (немесе) кезектілігін өзгерту</w:t>
      </w:r>
    </w:p>
    <w:p>
      <w:pPr>
        <w:spacing w:before="0"/>
      </w:pPr>
      <w:r>
        <w:rPr>
          <w:b w:val="0"/>
        </w:rPr>
        <w:t>☐ микрокредит мерзімін өзгерту</w:t>
      </w:r>
    </w:p>
    <w:p>
      <w:pPr>
        <w:spacing w:before="0"/>
      </w:pPr>
      <w:r>
        <w:rPr>
          <w:b w:val="0"/>
        </w:rPr>
        <w:t>☐ мерзімі өткен негізгі борышты және (немесе) сыйақыны кешіру, тұрақсыздық айыбын жою</w:t>
      </w:r>
    </w:p>
    <w:p>
      <w:pPr>
        <w:spacing w:before="0"/>
      </w:pPr>
      <w:r>
        <w:rPr>
          <w:b w:val="0"/>
        </w:rPr>
        <w:t>☐ кепілзат мүлкін беру арқылы өтемақы беру</w:t>
      </w:r>
    </w:p>
    <w:p>
      <w:pPr>
        <w:spacing w:before="0"/>
      </w:pPr>
      <w:r>
        <w:rPr>
          <w:b w:val="0"/>
        </w:rPr>
        <w:t>☐ өзгесі: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4. Қосымшалар (растайтын құжаттар):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0"/>
      </w:pPr>
      <w:r>
        <w:rPr>
          <w:b w:val="0"/>
        </w:rPr>
        <w:t>______________________________________________________________________________</w:t>
      </w:r>
    </w:p>
    <w:p>
      <w:pPr>
        <w:spacing w:before="120"/>
      </w:pPr>
      <w:r>
        <w:rPr>
          <w:b w:val="0"/>
        </w:rPr>
        <w:t>☐ Мен халықтың әлеуметтік осал топтарына жатамын / төтенше жағдайдан зардап шектім (растайтын құжат қоса беріледі).</w:t>
      </w:r>
    </w:p>
    <w:p>
      <w:pPr>
        <w:spacing w:before="120"/>
      </w:pPr>
      <w:r>
        <w:rPr>
          <w:b w:val="0"/>
        </w:rPr>
        <w:t>Жауапты алу тәсілі: ☐ қолма-қол  ☐ пошта  ☐ e-mail</w:t>
      </w:r>
    </w:p>
    <w:p>
      <w:pPr>
        <w:spacing w:before="240"/>
      </w:pPr>
      <w:r>
        <w:rPr>
          <w:b w:val="0"/>
        </w:rPr>
        <w:t>Күні «___» __________ 20___ ж.          Қолы ______________</w:t>
      </w:r>
    </w:p>
    <w:p>
      <w:pPr>
        <w:spacing w:before="200"/>
      </w:pPr>
      <w:r>
        <w:rPr>
          <w:b w:val="0"/>
          <w:sz w:val="20"/>
        </w:rPr>
        <w:t>Өтініш хабарлама жіберілген күннен бастап 30 күнтізбелік күн ішінде филиалда, поштамен немесе info@expresscredit.kz мекенжайына (қол қойылған өтініштің скан-көшірмесі немесе ЭЦҚ-мен қол қойылған құжат) беріледі. Ломбард оны алған күннен бастап 15 күнтізбелік күн ішінде қарайды; қарау кезеңінде кепілзат заты сатылмайды.</w:t>
      </w:r>
    </w:p>
    <w:sectPr w:rsidR="00FC693F" w:rsidRPr="0006063C" w:rsidSect="00034616">
      <w:pgSz w:w="11906" w:h="16838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